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E3" w:rsidRDefault="000F7BE3" w:rsidP="000F7BE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附件三 </w:t>
      </w:r>
      <w:r>
        <w:rPr>
          <w:rFonts w:ascii="黑体" w:eastAsia="黑体" w:hAnsi="黑体" w:cs="黑体"/>
          <w:sz w:val="32"/>
          <w:szCs w:val="32"/>
        </w:rPr>
        <w:t xml:space="preserve">   </w:t>
      </w:r>
    </w:p>
    <w:p w:rsidR="000F7BE3" w:rsidRDefault="000F7BE3" w:rsidP="000F7BE3">
      <w:pPr>
        <w:ind w:firstLineChars="200" w:firstLine="721"/>
        <w:jc w:val="center"/>
        <w:rPr>
          <w:rFonts w:ascii="创艺简标宋" w:eastAsia="创艺简标宋" w:hAnsi="创艺简标宋" w:cs="创艺简标宋" w:hint="eastAsia"/>
          <w:b/>
          <w:bCs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b/>
          <w:bCs/>
          <w:sz w:val="36"/>
          <w:szCs w:val="36"/>
        </w:rPr>
        <w:t>会员重大情况报备信息登记表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986"/>
        <w:gridCol w:w="2237"/>
        <w:gridCol w:w="2237"/>
      </w:tblGrid>
      <w:tr w:rsidR="000F7BE3" w:rsidTr="00410D2E">
        <w:tc>
          <w:tcPr>
            <w:tcW w:w="24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 名/名 称</w:t>
            </w:r>
          </w:p>
        </w:tc>
        <w:tc>
          <w:tcPr>
            <w:tcW w:w="19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2237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0F7BE3" w:rsidTr="00410D2E">
        <w:tc>
          <w:tcPr>
            <w:tcW w:w="24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237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0F7BE3" w:rsidTr="00410D2E">
        <w:tc>
          <w:tcPr>
            <w:tcW w:w="24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所在律师事务所</w:t>
            </w:r>
          </w:p>
        </w:tc>
        <w:tc>
          <w:tcPr>
            <w:tcW w:w="6460" w:type="dxa"/>
            <w:gridSpan w:val="3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0F7BE3" w:rsidTr="00410D2E">
        <w:tc>
          <w:tcPr>
            <w:tcW w:w="24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报备原因</w:t>
            </w:r>
          </w:p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（请在相应选项方框内打勾）</w:t>
            </w:r>
          </w:p>
        </w:tc>
        <w:tc>
          <w:tcPr>
            <w:tcW w:w="6460" w:type="dxa"/>
            <w:gridSpan w:val="3"/>
            <w:vAlign w:val="center"/>
          </w:tcPr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□1.律师加入外国国籍或取得境外居留权；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□2.律师或律师事务所参加国际性律师组织或者其他组织并成为会员；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□3.律师以中国律师身份参加境外国际性组织；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□4.在第2、3项所述会议作交流发言；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□5.律师或律师事务所因执业成为民事被告；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□6.</w:t>
            </w:r>
            <w:r w:rsidRPr="00CF2392">
              <w:rPr>
                <w:rFonts w:ascii="仿宋_GB2312" w:eastAsia="仿宋_GB2312" w:hAnsi="仿宋_GB2312" w:cs="仿宋_GB2312" w:hint="eastAsia"/>
                <w:sz w:val="24"/>
              </w:rPr>
              <w:t>律师或律师事务所被监察委、司法机关等部门调查或被公安机关确定为犯罪嫌疑人的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□7.律师或律师事务所受到行政机关调查、处罚；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□8.律师或律师事务所遭遇代理案件有关人员非法骚扰、阻挠、围攻、恐吓等事件的；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□9.律师事务所与律师失去联络；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□10.律师在执业过程中遭遇故意伤害；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□11.律师在执业过程中意外受伤或死亡；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□12.律师患重大疾病申请重大疾病保险理赔；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□13.</w:t>
            </w:r>
            <w:r w:rsidRPr="00986EDA">
              <w:rPr>
                <w:rFonts w:ascii="仿宋_GB2312" w:eastAsia="仿宋_GB2312" w:hAnsi="仿宋_GB2312" w:cs="仿宋_GB2312" w:hint="eastAsia"/>
                <w:sz w:val="24"/>
              </w:rPr>
              <w:t>其他会员重大情况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</w:t>
            </w:r>
          </w:p>
        </w:tc>
      </w:tr>
      <w:tr w:rsidR="000F7BE3" w:rsidTr="00410D2E">
        <w:trPr>
          <w:trHeight w:val="1514"/>
        </w:trPr>
        <w:tc>
          <w:tcPr>
            <w:tcW w:w="24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报备内容</w:t>
            </w:r>
          </w:p>
        </w:tc>
        <w:tc>
          <w:tcPr>
            <w:tcW w:w="6460" w:type="dxa"/>
            <w:gridSpan w:val="3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0F7BE3" w:rsidTr="00410D2E">
        <w:trPr>
          <w:trHeight w:val="1374"/>
        </w:trPr>
        <w:tc>
          <w:tcPr>
            <w:tcW w:w="24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律师事务所意见</w:t>
            </w:r>
          </w:p>
        </w:tc>
        <w:tc>
          <w:tcPr>
            <w:tcW w:w="6460" w:type="dxa"/>
            <w:gridSpan w:val="3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0F7BE3" w:rsidTr="00410D2E">
        <w:trPr>
          <w:trHeight w:val="489"/>
        </w:trPr>
        <w:tc>
          <w:tcPr>
            <w:tcW w:w="2486" w:type="dxa"/>
          </w:tcPr>
          <w:p w:rsidR="000F7BE3" w:rsidRDefault="000F7BE3" w:rsidP="00410D2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6460" w:type="dxa"/>
            <w:gridSpan w:val="3"/>
          </w:tcPr>
          <w:p w:rsidR="000F7BE3" w:rsidRDefault="000F7BE3" w:rsidP="00410D2E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</w:tbl>
    <w:p w:rsidR="00A765B3" w:rsidRDefault="00A765B3">
      <w:bookmarkStart w:id="0" w:name="_GoBack"/>
      <w:bookmarkEnd w:id="0"/>
    </w:p>
    <w:sectPr w:rsidR="00A765B3">
      <w:footerReference w:type="even" r:id="rId7"/>
      <w:footerReference w:type="default" r:id="rId8"/>
      <w:pgSz w:w="11906" w:h="16838"/>
      <w:pgMar w:top="2098" w:right="1587" w:bottom="1720" w:left="1587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4B" w:rsidRDefault="0044154B" w:rsidP="000F7BE3">
      <w:r>
        <w:separator/>
      </w:r>
    </w:p>
  </w:endnote>
  <w:endnote w:type="continuationSeparator" w:id="0">
    <w:p w:rsidR="0044154B" w:rsidRDefault="0044154B" w:rsidP="000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创艺简"/>
    <w:panose1 w:val="00000000000000000000"/>
    <w:charset w:val="86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D" w:rsidRDefault="0044154B">
    <w:pPr>
      <w:pStyle w:val="a4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D" w:rsidRDefault="0044154B">
    <w:pPr>
      <w:pStyle w:val="a4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0F7BE3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4B" w:rsidRDefault="0044154B" w:rsidP="000F7BE3">
      <w:r>
        <w:separator/>
      </w:r>
    </w:p>
  </w:footnote>
  <w:footnote w:type="continuationSeparator" w:id="0">
    <w:p w:rsidR="0044154B" w:rsidRDefault="0044154B" w:rsidP="000F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35"/>
    <w:rsid w:val="000F7BE3"/>
    <w:rsid w:val="00147635"/>
    <w:rsid w:val="0044154B"/>
    <w:rsid w:val="00A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E3"/>
    <w:rPr>
      <w:sz w:val="18"/>
      <w:szCs w:val="18"/>
    </w:rPr>
  </w:style>
  <w:style w:type="paragraph" w:styleId="a4">
    <w:name w:val="footer"/>
    <w:basedOn w:val="a"/>
    <w:link w:val="Char0"/>
    <w:unhideWhenUsed/>
    <w:rsid w:val="000F7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E3"/>
    <w:rPr>
      <w:sz w:val="18"/>
      <w:szCs w:val="18"/>
    </w:rPr>
  </w:style>
  <w:style w:type="paragraph" w:styleId="a4">
    <w:name w:val="footer"/>
    <w:basedOn w:val="a"/>
    <w:link w:val="Char0"/>
    <w:unhideWhenUsed/>
    <w:rsid w:val="000F7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65920</dc:creator>
  <cp:keywords/>
  <dc:description/>
  <cp:lastModifiedBy>65920</cp:lastModifiedBy>
  <cp:revision>2</cp:revision>
  <dcterms:created xsi:type="dcterms:W3CDTF">2019-08-23T06:06:00Z</dcterms:created>
  <dcterms:modified xsi:type="dcterms:W3CDTF">2019-08-23T06:06:00Z</dcterms:modified>
</cp:coreProperties>
</file>