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C2" w:rsidRDefault="00DD2AC2" w:rsidP="00DD2AC2">
      <w:pPr>
        <w:widowControl/>
        <w:shd w:val="clear" w:color="auto" w:fill="FFFFFF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E361A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二</w:t>
      </w:r>
    </w:p>
    <w:p w:rsidR="00DD2AC2" w:rsidRPr="002A3130" w:rsidRDefault="00DD2AC2" w:rsidP="00DD2AC2">
      <w:pPr>
        <w:jc w:val="center"/>
        <w:rPr>
          <w:rFonts w:ascii="仿宋_GB2312" w:eastAsia="仿宋_GB2312" w:hAnsi="仿宋"/>
          <w:b/>
          <w:sz w:val="32"/>
          <w:szCs w:val="32"/>
        </w:rPr>
      </w:pPr>
      <w:bookmarkStart w:id="0" w:name="_GoBack"/>
      <w:r w:rsidRPr="002A3130">
        <w:rPr>
          <w:rFonts w:ascii="仿宋_GB2312" w:eastAsia="仿宋_GB2312" w:hAnsi="仿宋" w:hint="eastAsia"/>
          <w:b/>
          <w:sz w:val="32"/>
          <w:szCs w:val="32"/>
        </w:rPr>
        <w:t>广州市优秀律师事务所</w:t>
      </w:r>
      <w:proofErr w:type="gramStart"/>
      <w:r w:rsidRPr="002A3130">
        <w:rPr>
          <w:rFonts w:ascii="仿宋_GB2312" w:eastAsia="仿宋_GB2312" w:hAnsi="仿宋" w:hint="eastAsia"/>
          <w:b/>
          <w:sz w:val="32"/>
          <w:szCs w:val="32"/>
        </w:rPr>
        <w:t>微信公众号</w:t>
      </w:r>
      <w:proofErr w:type="gramEnd"/>
      <w:r w:rsidRPr="002A3130">
        <w:rPr>
          <w:rFonts w:ascii="仿宋_GB2312" w:eastAsia="仿宋_GB2312" w:hAnsi="仿宋" w:hint="eastAsia"/>
          <w:b/>
          <w:sz w:val="32"/>
          <w:szCs w:val="32"/>
        </w:rPr>
        <w:t>评选申报表</w:t>
      </w:r>
    </w:p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2693"/>
      </w:tblGrid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bookmarkEnd w:id="0"/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律所名称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律所负责人</w:t>
            </w:r>
          </w:p>
        </w:tc>
        <w:tc>
          <w:tcPr>
            <w:tcW w:w="1701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负责人手机</w:t>
            </w:r>
          </w:p>
        </w:tc>
        <w:tc>
          <w:tcPr>
            <w:tcW w:w="2693" w:type="dxa"/>
            <w:vAlign w:val="center"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填报人</w:t>
            </w:r>
          </w:p>
        </w:tc>
        <w:tc>
          <w:tcPr>
            <w:tcW w:w="1701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填报人电话</w:t>
            </w:r>
          </w:p>
        </w:tc>
        <w:tc>
          <w:tcPr>
            <w:tcW w:w="2693" w:type="dxa"/>
            <w:vAlign w:val="center"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 w:cs="宋体"/>
                <w:i/>
                <w:iCs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微信公众号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095" w:type="dxa"/>
            <w:gridSpan w:val="3"/>
            <w:vAlign w:val="center"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i/>
                <w:iCs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微信公众号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设立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095" w:type="dxa"/>
            <w:gridSpan w:val="3"/>
            <w:vAlign w:val="center"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i/>
                <w:iCs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微信公众号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的类型</w:t>
            </w:r>
          </w:p>
        </w:tc>
        <w:tc>
          <w:tcPr>
            <w:tcW w:w="6095" w:type="dxa"/>
            <w:gridSpan w:val="3"/>
            <w:vAlign w:val="center"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rPr>
                <w:rFonts w:ascii="仿宋_GB2312" w:eastAsia="仿宋_GB2312" w:hAnsi="仿宋" w:cs="宋体"/>
                <w:i/>
                <w:iCs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sz w:val="28"/>
                <w:szCs w:val="28"/>
              </w:rPr>
              <w:t>□服务号□订阅号□服务号及订阅号都已设立</w:t>
            </w: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微信公众号</w:t>
            </w:r>
            <w:proofErr w:type="gramEnd"/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曾获得的奖励荣誉</w:t>
            </w:r>
          </w:p>
        </w:tc>
        <w:tc>
          <w:tcPr>
            <w:tcW w:w="6095" w:type="dxa"/>
            <w:gridSpan w:val="3"/>
            <w:vAlign w:val="center"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b/>
                <w:bCs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微信公众号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功能介绍</w:t>
            </w:r>
            <w:r w:rsidRPr="002A3130">
              <w:rPr>
                <w:rFonts w:ascii="仿宋_GB2312" w:eastAsia="仿宋_GB2312" w:hAnsi="微软雅黑" w:cs="宋体" w:hint="eastAsia"/>
                <w:b/>
                <w:bCs/>
                <w:sz w:val="28"/>
                <w:szCs w:val="28"/>
              </w:rPr>
              <w:br/>
            </w:r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（请说明</w:t>
            </w:r>
            <w:proofErr w:type="gramStart"/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微信公众号每天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推送的内容或提供的功能）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i/>
                <w:iCs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推送频率</w:t>
            </w:r>
            <w:r w:rsidRPr="002A3130">
              <w:rPr>
                <w:rFonts w:ascii="仿宋_GB2312" w:eastAsia="仿宋_GB2312" w:hAnsi="微软雅黑" w:cs="宋体" w:hint="eastAsia"/>
                <w:b/>
                <w:bCs/>
                <w:sz w:val="28"/>
                <w:szCs w:val="28"/>
              </w:rPr>
              <w:br/>
            </w:r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（每个月/每天推送几条信息）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运营时间</w:t>
            </w:r>
            <w:r w:rsidRPr="002A3130">
              <w:rPr>
                <w:rFonts w:ascii="仿宋_GB2312" w:eastAsia="仿宋_GB2312" w:hAnsi="微软雅黑" w:cs="宋体" w:hint="eastAsia"/>
                <w:b/>
                <w:bCs/>
                <w:sz w:val="28"/>
                <w:szCs w:val="28"/>
              </w:rPr>
              <w:br/>
            </w:r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（从推送首条信息至今时长）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ind w:leftChars="-10" w:left="-21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申报理由</w:t>
            </w:r>
            <w:r w:rsidRPr="002A3130">
              <w:rPr>
                <w:rFonts w:ascii="仿宋_GB2312" w:eastAsia="仿宋_GB2312" w:hAnsi="微软雅黑" w:cs="宋体" w:hint="eastAsia"/>
                <w:b/>
                <w:bCs/>
                <w:sz w:val="28"/>
                <w:szCs w:val="28"/>
              </w:rPr>
              <w:br/>
            </w:r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（请精炼总结微信号独特优势）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888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after="100" w:afterAutospacing="1" w:line="4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微信公众号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头像（图片）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Default="00DD2AC2" w:rsidP="00DE0407">
            <w:pPr>
              <w:widowControl/>
              <w:spacing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  <w:p w:rsidR="00DD2AC2" w:rsidRPr="002A3130" w:rsidRDefault="00DD2AC2" w:rsidP="00DE0407">
            <w:pPr>
              <w:widowControl/>
              <w:spacing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after="100" w:afterAutospacing="1" w:line="4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微信公众号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二维码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（图片）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Default="00DD2AC2" w:rsidP="00DE0407">
            <w:pPr>
              <w:widowControl/>
              <w:spacing w:after="100" w:afterAutospacing="1" w:line="480" w:lineRule="exact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  <w:p w:rsidR="00DD2AC2" w:rsidRPr="002A3130" w:rsidRDefault="00DD2AC2" w:rsidP="00DE0407">
            <w:pPr>
              <w:widowControl/>
              <w:spacing w:after="100" w:afterAutospacing="1" w:line="480" w:lineRule="exact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after="100" w:afterAutospacing="1" w:line="4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lastRenderedPageBreak/>
              <w:t>微信公众号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版面设计及内容的截屏（2张）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Default="00DD2AC2" w:rsidP="00DE0407">
            <w:pPr>
              <w:widowControl/>
              <w:spacing w:after="100" w:afterAutospacing="1" w:line="480" w:lineRule="exact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  <w:p w:rsidR="00DD2AC2" w:rsidRDefault="00DD2AC2" w:rsidP="00DE0407">
            <w:pPr>
              <w:widowControl/>
              <w:spacing w:after="100" w:afterAutospacing="1" w:line="480" w:lineRule="exact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  <w:p w:rsidR="00DD2AC2" w:rsidRPr="002A3130" w:rsidRDefault="00DD2AC2" w:rsidP="00DE0407">
            <w:pPr>
              <w:widowControl/>
              <w:spacing w:after="100" w:afterAutospacing="1" w:line="480" w:lineRule="exact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  <w:p w:rsidR="00DD2AC2" w:rsidRPr="002A3130" w:rsidRDefault="00DD2AC2" w:rsidP="00DE0407">
            <w:pPr>
              <w:spacing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请将</w:t>
            </w: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微信公众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平台后台的统计的</w:t>
            </w: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”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昨日关键指标</w:t>
            </w:r>
            <w:proofErr w:type="gramStart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”</w:t>
            </w:r>
            <w:proofErr w:type="gramEnd"/>
            <w:r w:rsidRPr="002A3130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截屏</w:t>
            </w:r>
          </w:p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2A313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（右图为例）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2A3130">
              <w:rPr>
                <w:rFonts w:ascii="仿宋_GB2312" w:eastAsia="仿宋_GB2312" w:hAnsi="微软雅黑" w:cs="宋体" w:hint="eastAsi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2779399" wp14:editId="706651B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-1438910</wp:posOffset>
                  </wp:positionV>
                  <wp:extent cx="4109720" cy="1424305"/>
                  <wp:effectExtent l="0" t="0" r="5080" b="4445"/>
                  <wp:wrapSquare wrapText="bothSides"/>
                  <wp:docPr id="1" name="图片 1" descr="图片1水电费的说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图片1水电费的说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720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请列出阅读量最高的三篇文章（文章题目、作者及单位、阅读量数据）</w:t>
            </w:r>
          </w:p>
        </w:tc>
        <w:tc>
          <w:tcPr>
            <w:tcW w:w="6095" w:type="dxa"/>
            <w:gridSpan w:val="3"/>
            <w:vAlign w:val="center"/>
            <w:hideMark/>
          </w:tcPr>
          <w:p w:rsidR="00DD2AC2" w:rsidRPr="002A3130" w:rsidRDefault="00DD2AC2" w:rsidP="00DE040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DD2AC2" w:rsidRPr="002A3130" w:rsidTr="00DE0407">
        <w:trPr>
          <w:trHeight w:val="57"/>
        </w:trPr>
        <w:tc>
          <w:tcPr>
            <w:tcW w:w="2836" w:type="dxa"/>
            <w:vAlign w:val="center"/>
          </w:tcPr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律师事务所意见</w:t>
            </w:r>
          </w:p>
        </w:tc>
        <w:tc>
          <w:tcPr>
            <w:tcW w:w="6095" w:type="dxa"/>
            <w:gridSpan w:val="3"/>
            <w:vAlign w:val="center"/>
          </w:tcPr>
          <w:p w:rsidR="00DD2AC2" w:rsidRDefault="00DD2AC2" w:rsidP="00DE0407">
            <w:pPr>
              <w:spacing w:before="100" w:beforeAutospacing="1" w:after="100" w:afterAutospacing="1" w:line="48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DD2AC2" w:rsidRDefault="00DD2AC2" w:rsidP="00DE0407">
            <w:pPr>
              <w:spacing w:before="100" w:beforeAutospacing="1" w:after="100" w:afterAutospacing="1" w:line="48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DD2AC2" w:rsidRPr="002A3130" w:rsidRDefault="00DD2AC2" w:rsidP="00DE0407">
            <w:pPr>
              <w:spacing w:before="100" w:beforeAutospacing="1" w:after="100" w:afterAutospacing="1" w:line="48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</w:t>
            </w: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盖  章</w:t>
            </w:r>
          </w:p>
          <w:p w:rsidR="00DD2AC2" w:rsidRPr="002A3130" w:rsidRDefault="00DD2AC2" w:rsidP="00DE0407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</w:t>
            </w:r>
            <w:r w:rsidRPr="002A3130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DD2AC2" w:rsidRDefault="00DD2AC2" w:rsidP="00DD2AC2">
      <w:pPr>
        <w:widowControl/>
        <w:shd w:val="clear" w:color="auto" w:fill="FFFFFF"/>
        <w:jc w:val="left"/>
        <w:rPr>
          <w:rFonts w:ascii="仿宋_GB2312" w:eastAsia="仿宋_GB2312" w:hAnsi="黑体" w:cs="Arial"/>
          <w:kern w:val="0"/>
          <w:sz w:val="28"/>
          <w:szCs w:val="32"/>
        </w:rPr>
      </w:pPr>
    </w:p>
    <w:p w:rsidR="00DD2AC2" w:rsidRDefault="00DD2AC2" w:rsidP="00DD2AC2">
      <w:pPr>
        <w:widowControl/>
        <w:shd w:val="clear" w:color="auto" w:fill="FFFFFF"/>
        <w:jc w:val="left"/>
        <w:rPr>
          <w:rFonts w:ascii="仿宋_GB2312" w:eastAsia="仿宋_GB2312" w:hAnsi="黑体" w:cs="Arial"/>
          <w:kern w:val="0"/>
          <w:sz w:val="28"/>
          <w:szCs w:val="32"/>
        </w:rPr>
      </w:pPr>
    </w:p>
    <w:p w:rsidR="00AB6ADC" w:rsidRDefault="00AB6ADC"/>
    <w:sectPr w:rsidR="00AB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C2"/>
    <w:rsid w:val="00AB6ADC"/>
    <w:rsid w:val="00D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E6E8C-7D70-4B1B-BCD8-A9E6F180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C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2017-12-19T01:59:00Z</dcterms:created>
  <dcterms:modified xsi:type="dcterms:W3CDTF">2017-12-19T01:59:00Z</dcterms:modified>
</cp:coreProperties>
</file>